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FA484" w14:textId="2C2427D7" w:rsidR="001A6CFD" w:rsidRPr="001A6CFD" w:rsidRDefault="001A6CFD" w:rsidP="001A6CFD">
      <w:r>
        <w:rPr>
          <w:rFonts w:hint="cs"/>
          <w:cs/>
        </w:rPr>
        <w:t>आसावरी</w:t>
      </w:r>
      <w:r w:rsidRPr="001A6CFD">
        <w:rPr>
          <w:cs/>
        </w:rPr>
        <w:t xml:space="preserve"> सबनीस</w:t>
      </w:r>
    </w:p>
    <w:p w14:paraId="36B755DD" w14:textId="6E443D9C" w:rsidR="001A6CFD" w:rsidRPr="001A6CFD" w:rsidRDefault="001A6CFD" w:rsidP="001A6CFD">
      <w:r>
        <w:rPr>
          <w:rFonts w:hint="cs"/>
          <w:cs/>
        </w:rPr>
        <w:t>मुख्य कारकून</w:t>
      </w:r>
      <w:r w:rsidRPr="001A6CFD">
        <w:t>,</w:t>
      </w:r>
    </w:p>
    <w:p w14:paraId="3265C724" w14:textId="7B1E2CDB" w:rsidR="001A6CFD" w:rsidRPr="001A6CFD" w:rsidRDefault="001A6CFD" w:rsidP="001A6CFD">
      <w:r>
        <w:rPr>
          <w:rFonts w:hint="cs"/>
          <w:cs/>
        </w:rPr>
        <w:t>पिवपा उदकाचें खातें</w:t>
      </w:r>
      <w:r w:rsidRPr="001A6CFD">
        <w:t>,</w:t>
      </w:r>
    </w:p>
    <w:p w14:paraId="05959157" w14:textId="77777777" w:rsidR="001A6CFD" w:rsidRPr="001A6CFD" w:rsidRDefault="001A6CFD" w:rsidP="001A6CFD">
      <w:r w:rsidRPr="001A6CFD">
        <w:rPr>
          <w:cs/>
        </w:rPr>
        <w:t>पणजी - गोंय.</w:t>
      </w:r>
      <w:r w:rsidRPr="001A6CFD">
        <w:t> </w:t>
      </w:r>
    </w:p>
    <w:p w14:paraId="55F5613D" w14:textId="77777777" w:rsidR="001A6CFD" w:rsidRPr="001A6CFD" w:rsidRDefault="001A6CFD" w:rsidP="001A6CFD"/>
    <w:p w14:paraId="41A04890" w14:textId="77777777" w:rsidR="001A6CFD" w:rsidRPr="001A6CFD" w:rsidRDefault="001A6CFD" w:rsidP="001A6CFD">
      <w:r w:rsidRPr="001A6CFD">
        <w:rPr>
          <w:cs/>
        </w:rPr>
        <w:t xml:space="preserve">तारीखः </w:t>
      </w:r>
      <w:r w:rsidRPr="001A6CFD">
        <w:t>19/05/2025 </w:t>
      </w:r>
    </w:p>
    <w:p w14:paraId="3D0C8944" w14:textId="77777777" w:rsidR="001A6CFD" w:rsidRPr="001A6CFD" w:rsidRDefault="001A6CFD" w:rsidP="001A6CFD"/>
    <w:p w14:paraId="24FABE16" w14:textId="77777777" w:rsidR="001A6CFD" w:rsidRPr="001A6CFD" w:rsidRDefault="001A6CFD" w:rsidP="001A6CFD">
      <w:r w:rsidRPr="001A6CFD">
        <w:rPr>
          <w:cs/>
        </w:rPr>
        <w:t>सेवेक</w:t>
      </w:r>
      <w:r w:rsidRPr="001A6CFD">
        <w:t>,</w:t>
      </w:r>
    </w:p>
    <w:p w14:paraId="425B174D" w14:textId="77777777" w:rsidR="001A6CFD" w:rsidRPr="001A6CFD" w:rsidRDefault="001A6CFD" w:rsidP="001A6CFD">
      <w:r w:rsidRPr="001A6CFD">
        <w:rPr>
          <w:cs/>
        </w:rPr>
        <w:t>संचालक</w:t>
      </w:r>
      <w:r w:rsidRPr="001A6CFD">
        <w:t>,</w:t>
      </w:r>
    </w:p>
    <w:p w14:paraId="0CE7A4D4" w14:textId="77777777" w:rsidR="001A6CFD" w:rsidRPr="001A6CFD" w:rsidRDefault="001A6CFD" w:rsidP="001A6CFD">
      <w:r>
        <w:rPr>
          <w:rFonts w:hint="cs"/>
          <w:cs/>
        </w:rPr>
        <w:t>पिवपा उदकाचें खातें</w:t>
      </w:r>
      <w:r w:rsidRPr="001A6CFD">
        <w:t>,</w:t>
      </w:r>
    </w:p>
    <w:p w14:paraId="1453E213" w14:textId="77777777" w:rsidR="001A6CFD" w:rsidRPr="001A6CFD" w:rsidRDefault="001A6CFD" w:rsidP="001A6CFD">
      <w:r w:rsidRPr="001A6CFD">
        <w:rPr>
          <w:cs/>
        </w:rPr>
        <w:t>पणजी - गोंय.</w:t>
      </w:r>
      <w:r w:rsidRPr="001A6CFD">
        <w:t> </w:t>
      </w:r>
    </w:p>
    <w:p w14:paraId="7114A733" w14:textId="77777777" w:rsidR="001A6CFD" w:rsidRPr="001A6CFD" w:rsidRDefault="001A6CFD" w:rsidP="001A6CFD"/>
    <w:p w14:paraId="405F477D" w14:textId="77777777" w:rsidR="001A6CFD" w:rsidRPr="001A6CFD" w:rsidRDefault="001A6CFD" w:rsidP="001A6CFD">
      <w:r w:rsidRPr="001A6CFD">
        <w:rPr>
          <w:cs/>
        </w:rPr>
        <w:t xml:space="preserve">विशयः </w:t>
      </w:r>
      <w:r w:rsidRPr="001A6CFD">
        <w:t xml:space="preserve">2022-2025 </w:t>
      </w:r>
      <w:r w:rsidRPr="001A6CFD">
        <w:rPr>
          <w:cs/>
        </w:rPr>
        <w:t>ह्या ब्लॉक वर्सा खातीर रजेकालीन प्रवास सवलत (</w:t>
      </w:r>
      <w:r w:rsidRPr="001A6CFD">
        <w:t xml:space="preserve">LTC), </w:t>
      </w:r>
      <w:r w:rsidRPr="001A6CFD">
        <w:rPr>
          <w:cs/>
        </w:rPr>
        <w:t>मुख्यालया भायर वचपा खातीर परवानगी आनी रजा नगदीकरणा संदर्भांत.</w:t>
      </w:r>
    </w:p>
    <w:p w14:paraId="224658E9" w14:textId="77777777" w:rsidR="001A6CFD" w:rsidRPr="001A6CFD" w:rsidRDefault="001A6CFD" w:rsidP="001A6CFD"/>
    <w:p w14:paraId="7FCD9598" w14:textId="77777777" w:rsidR="001A6CFD" w:rsidRPr="001A6CFD" w:rsidRDefault="001A6CFD" w:rsidP="001A6CFD">
      <w:r w:rsidRPr="001A6CFD">
        <w:rPr>
          <w:cs/>
        </w:rPr>
        <w:t>नमस्कार</w:t>
      </w:r>
      <w:r w:rsidRPr="001A6CFD">
        <w:t>, </w:t>
      </w:r>
    </w:p>
    <w:p w14:paraId="0CF0D5D8" w14:textId="77777777" w:rsidR="001A6CFD" w:rsidRPr="001A6CFD" w:rsidRDefault="001A6CFD" w:rsidP="001A6CFD"/>
    <w:p w14:paraId="0E48690F" w14:textId="5295319B" w:rsidR="001A6CFD" w:rsidRPr="001A6CFD" w:rsidRDefault="001A6CFD" w:rsidP="001A6CFD">
      <w:r w:rsidRPr="001A6CFD">
        <w:rPr>
          <w:cs/>
        </w:rPr>
        <w:t xml:space="preserve">हांव </w:t>
      </w:r>
      <w:r w:rsidRPr="001A6CFD">
        <w:t xml:space="preserve">06/06/2025 </w:t>
      </w:r>
      <w:r w:rsidRPr="001A6CFD">
        <w:rPr>
          <w:cs/>
        </w:rPr>
        <w:t xml:space="preserve">ते </w:t>
      </w:r>
      <w:r w:rsidRPr="001A6CFD">
        <w:t xml:space="preserve">12/06/2025 </w:t>
      </w:r>
      <w:r w:rsidRPr="001A6CFD">
        <w:rPr>
          <w:cs/>
        </w:rPr>
        <w:t xml:space="preserve">ह्या दिसांनी उत्तराखंडांतल्या अल्मोरा आनी सरभोंवतणच्या वाठारांनी वचूंक सोदतां. ते खातीर हांवें </w:t>
      </w:r>
      <w:r w:rsidRPr="001A6CFD">
        <w:t xml:space="preserve">09/06/2025 </w:t>
      </w:r>
      <w:r w:rsidRPr="001A6CFD">
        <w:rPr>
          <w:cs/>
        </w:rPr>
        <w:t xml:space="preserve">ते </w:t>
      </w:r>
      <w:r w:rsidRPr="001A6CFD">
        <w:t xml:space="preserve">12/06/2025 </w:t>
      </w:r>
      <w:r w:rsidRPr="001A6CFD">
        <w:rPr>
          <w:cs/>
        </w:rPr>
        <w:t>काळांत अर्जीत रजेचो अर्ज केला. ह्या काळांत</w:t>
      </w:r>
      <w:r w:rsidRPr="001A6CFD">
        <w:t xml:space="preserve">, 2022-2025 </w:t>
      </w:r>
      <w:r w:rsidRPr="001A6CFD">
        <w:rPr>
          <w:cs/>
        </w:rPr>
        <w:t xml:space="preserve">ह्या ब्लॉक काळा खातीर म्हाका </w:t>
      </w:r>
      <w:r>
        <w:rPr>
          <w:rFonts w:hint="cs"/>
          <w:cs/>
        </w:rPr>
        <w:t xml:space="preserve">रामगड </w:t>
      </w:r>
      <w:r w:rsidRPr="001A6CFD">
        <w:rPr>
          <w:cs/>
        </w:rPr>
        <w:t>उत्तराखंड वचूंक आनी परत येवंक रजेकालीन प्रवास सवलत (</w:t>
      </w:r>
      <w:r w:rsidRPr="001A6CFD">
        <w:t xml:space="preserve">LTC) </w:t>
      </w:r>
      <w:r w:rsidRPr="001A6CFD">
        <w:rPr>
          <w:cs/>
        </w:rPr>
        <w:t>मंजूर करची अशें तुमचे कडेन नमळायेन मागतां. तशेंच ह्या काळांत मुख्यालय सोडपाची परवानगी म्हाका दिवची अशें तुमचे कडेन मागतां.</w:t>
      </w:r>
    </w:p>
    <w:p w14:paraId="0AF310A9" w14:textId="77777777" w:rsidR="001A6CFD" w:rsidRPr="001A6CFD" w:rsidRDefault="001A6CFD" w:rsidP="001A6CFD">
      <w:r w:rsidRPr="001A6CFD">
        <w:rPr>
          <w:cs/>
        </w:rPr>
        <w:t>मुखार</w:t>
      </w:r>
      <w:r w:rsidRPr="001A6CFD">
        <w:t xml:space="preserve">, </w:t>
      </w:r>
      <w:r w:rsidRPr="001A6CFD">
        <w:rPr>
          <w:cs/>
        </w:rPr>
        <w:t xml:space="preserve">म्हाका </w:t>
      </w:r>
      <w:r w:rsidRPr="001A6CFD">
        <w:t xml:space="preserve">10 </w:t>
      </w:r>
      <w:r w:rsidRPr="001A6CFD">
        <w:rPr>
          <w:cs/>
        </w:rPr>
        <w:t>दिसांचें रजा नगदीकरण (</w:t>
      </w:r>
      <w:r w:rsidRPr="001A6CFD">
        <w:t xml:space="preserve">leave encashment) </w:t>
      </w:r>
      <w:r w:rsidRPr="001A6CFD">
        <w:rPr>
          <w:cs/>
        </w:rPr>
        <w:t>घेवंक परवानगी दिवची अशेंय तुमचे कडेन मागतां.</w:t>
      </w:r>
    </w:p>
    <w:p w14:paraId="29D2DD51" w14:textId="77777777" w:rsidR="001A6CFD" w:rsidRPr="001A6CFD" w:rsidRDefault="001A6CFD" w:rsidP="001A6CFD">
      <w:r w:rsidRPr="001A6CFD">
        <w:rPr>
          <w:cs/>
        </w:rPr>
        <w:t>रजेकालीन प्रवास सवलत घेवपा विशींचो तपशील:-</w:t>
      </w:r>
    </w:p>
    <w:p w14:paraId="19812F90" w14:textId="5E37A2A5" w:rsidR="001A6CFD" w:rsidRPr="001A6CFD" w:rsidRDefault="001A6CFD" w:rsidP="001A6CFD">
      <w:r w:rsidRPr="001A6CFD">
        <w:t xml:space="preserve">1. </w:t>
      </w:r>
      <w:r w:rsidRPr="001A6CFD">
        <w:rPr>
          <w:cs/>
        </w:rPr>
        <w:t xml:space="preserve">कुमारी </w:t>
      </w:r>
      <w:r>
        <w:rPr>
          <w:rFonts w:hint="cs"/>
          <w:cs/>
        </w:rPr>
        <w:t>आसावरी</w:t>
      </w:r>
      <w:r w:rsidRPr="001A6CFD">
        <w:rPr>
          <w:cs/>
        </w:rPr>
        <w:t xml:space="preserve"> सबनीस – स्वता खातीर</w:t>
      </w:r>
    </w:p>
    <w:p w14:paraId="0751CD7E" w14:textId="17678BD4" w:rsidR="001A6CFD" w:rsidRPr="001A6CFD" w:rsidRDefault="001A6CFD" w:rsidP="001A6CFD">
      <w:r w:rsidRPr="001A6CFD">
        <w:rPr>
          <w:cs/>
        </w:rPr>
        <w:t>तुमकां बरें मागून.</w:t>
      </w:r>
    </w:p>
    <w:p w14:paraId="68451F68" w14:textId="77777777" w:rsidR="001A6CFD" w:rsidRPr="001A6CFD" w:rsidRDefault="001A6CFD" w:rsidP="001A6CFD">
      <w:r w:rsidRPr="001A6CFD">
        <w:rPr>
          <w:cs/>
        </w:rPr>
        <w:lastRenderedPageBreak/>
        <w:t>तुमचें विश्वासू</w:t>
      </w:r>
      <w:r w:rsidRPr="001A6CFD">
        <w:t>,</w:t>
      </w:r>
    </w:p>
    <w:p w14:paraId="5F515872" w14:textId="77777777" w:rsidR="001A6CFD" w:rsidRPr="001A6CFD" w:rsidRDefault="001A6CFD" w:rsidP="001A6CFD"/>
    <w:p w14:paraId="4EBAFFD4" w14:textId="72E3E6B9" w:rsidR="001A6CFD" w:rsidRPr="001A6CFD" w:rsidRDefault="001A6CFD" w:rsidP="001A6CFD">
      <w:r w:rsidRPr="001A6CFD">
        <w:t>(</w:t>
      </w:r>
      <w:r>
        <w:rPr>
          <w:rFonts w:hint="cs"/>
          <w:cs/>
        </w:rPr>
        <w:t>आसावरी</w:t>
      </w:r>
      <w:r w:rsidRPr="001A6CFD">
        <w:rPr>
          <w:cs/>
        </w:rPr>
        <w:t xml:space="preserve"> सबनीस)</w:t>
      </w:r>
    </w:p>
    <w:p w14:paraId="76F54FDD" w14:textId="77777777" w:rsidR="001A6CFD" w:rsidRPr="001A6CFD" w:rsidRDefault="001A6CFD" w:rsidP="001A6CFD"/>
    <w:p w14:paraId="3C05C80C" w14:textId="77777777" w:rsidR="001A6CFD" w:rsidRPr="001A6CFD" w:rsidRDefault="001A6CFD" w:rsidP="001A6CFD">
      <w:r w:rsidRPr="001A6CFD">
        <w:rPr>
          <w:cs/>
        </w:rPr>
        <w:t>संलग्न – अर्जीत रजा अर्ज</w:t>
      </w:r>
    </w:p>
    <w:p w14:paraId="44D84A74" w14:textId="77777777" w:rsidR="001A6CFD" w:rsidRPr="001A6CFD" w:rsidRDefault="001A6CFD" w:rsidP="001A6CFD"/>
    <w:p w14:paraId="1F1FF168" w14:textId="77777777" w:rsidR="001C1604" w:rsidRDefault="001C1604"/>
    <w:sectPr w:rsidR="001C16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D08"/>
    <w:rsid w:val="001A6CFD"/>
    <w:rsid w:val="001C1604"/>
    <w:rsid w:val="001F6983"/>
    <w:rsid w:val="00406A1E"/>
    <w:rsid w:val="004A61FA"/>
    <w:rsid w:val="007C7D08"/>
    <w:rsid w:val="00C35353"/>
    <w:rsid w:val="00EC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ok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177C5"/>
  <w15:chartTrackingRefBased/>
  <w15:docId w15:val="{1DEF47D1-86C2-441A-B9D2-426F71D64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kok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7D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7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7D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7D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7D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7D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7D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7D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7D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7D08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7D08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7D08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7D0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7D0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7D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7D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7D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7D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7D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7C7D08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7D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7C7D08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7C7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7D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7D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7D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7D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7D0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7D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Sneha Sabnis</dc:creator>
  <cp:keywords/>
  <dc:description/>
  <cp:lastModifiedBy>Sneha Sabnis</cp:lastModifiedBy>
  <cp:revision>2</cp:revision>
  <dcterms:created xsi:type="dcterms:W3CDTF">2025-09-30T09:08:00Z</dcterms:created>
  <dcterms:modified xsi:type="dcterms:W3CDTF">2025-09-30T09:10:00Z</dcterms:modified>
</cp:coreProperties>
</file>